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4D" w:rsidRDefault="007E28C2" w:rsidP="007E28C2">
      <w:pPr>
        <w:spacing w:after="100" w:afterAutospacing="1"/>
      </w:pPr>
      <w:r>
        <w:t>Geometry: Dieckmann/Kelly</w:t>
      </w:r>
      <w:r w:rsidR="006C6B4E">
        <w:tab/>
      </w:r>
      <w:r w:rsidR="006C6B4E">
        <w:tab/>
      </w:r>
      <w:r w:rsidR="006C6B4E">
        <w:tab/>
      </w:r>
      <w:r w:rsidR="006C6B4E">
        <w:tab/>
        <w:t>Name _________________________________</w:t>
      </w:r>
    </w:p>
    <w:p w:rsidR="006C6B4E" w:rsidRDefault="007E28C2">
      <w:r>
        <w:t>Unit 9 Area: Weekly #1 Special Parallelograms</w:t>
      </w:r>
      <w:r w:rsidR="00E67A57">
        <w:tab/>
      </w:r>
      <w:r w:rsidR="00E67A57">
        <w:tab/>
      </w:r>
      <w:r w:rsidR="00E67A57">
        <w:tab/>
      </w:r>
      <w:r w:rsidR="00E67A57">
        <w:tab/>
      </w:r>
      <w:r w:rsidR="00E67A57">
        <w:tab/>
      </w:r>
      <w:r w:rsidR="00E67A57">
        <w:tab/>
      </w:r>
      <w:r w:rsidR="00E67A57" w:rsidRPr="00E67A57">
        <w:rPr>
          <w:b/>
        </w:rPr>
        <w:t>Due: 3/28</w:t>
      </w:r>
    </w:p>
    <w:p w:rsidR="006C6B4E" w:rsidRDefault="006C6B4E"/>
    <w:p w:rsidR="006C6B4E" w:rsidRPr="00E67A57" w:rsidRDefault="007E28C2" w:rsidP="007E28C2">
      <w:pPr>
        <w:rPr>
          <w:b/>
          <w:i/>
          <w:u w:val="single"/>
        </w:rPr>
      </w:pPr>
      <w:r w:rsidRPr="00E67A57">
        <w:rPr>
          <w:b/>
          <w:i/>
          <w:u w:val="single"/>
        </w:rPr>
        <w:t>Concept Extension:</w:t>
      </w:r>
    </w:p>
    <w:p w:rsidR="006C6B4E" w:rsidRDefault="006C6B4E" w:rsidP="006C6B4E">
      <w:r>
        <w:t xml:space="preserve">1.  A driveway is shaped like a parallelogram with a base of 28 feet and a height of 17 feet.  Covering </w:t>
      </w:r>
      <w:r w:rsidR="00693336">
        <w:t>the driveway with crushed stone will cost $2.75 per square foot.  How much will it cost to cover the driveway with crushed stone?</w:t>
      </w:r>
      <w:r w:rsidR="00E67A57">
        <w:t xml:space="preserve"> (2 points)</w:t>
      </w:r>
    </w:p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693336" w:rsidRDefault="007E28C2" w:rsidP="006C6B4E">
      <w:r>
        <w:t>2</w:t>
      </w:r>
      <w:r w:rsidR="00693336">
        <w:t>.  A 16 by 18 foot rectangular section of a wall will be covered by square tiles that measure 2 feet on each side.  If the tiles are not cut, how many will be needed to cover the section of wall?</w:t>
      </w:r>
      <w:r w:rsidR="00E67A57">
        <w:t xml:space="preserve"> (1 point)</w:t>
      </w:r>
    </w:p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693336" w:rsidRDefault="00693336" w:rsidP="006C6B4E"/>
    <w:p w:rsidR="00693336" w:rsidRPr="00E67A57" w:rsidRDefault="00E67A57" w:rsidP="006C6B4E">
      <w:pPr>
        <w:rPr>
          <w:b/>
          <w:i/>
          <w:u w:val="single"/>
        </w:rPr>
      </w:pPr>
      <w:r w:rsidRPr="00E67A57">
        <w:rPr>
          <w:b/>
          <w:i/>
          <w:u w:val="single"/>
        </w:rPr>
        <w:t>Algebra 2 Review:</w:t>
      </w:r>
      <w:r>
        <w:rPr>
          <w:b/>
          <w:i/>
          <w:u w:val="single"/>
        </w:rPr>
        <w:t xml:space="preserve"> (1 point each)</w:t>
      </w:r>
    </w:p>
    <w:p w:rsidR="00AB5D4E" w:rsidRDefault="00E67A57" w:rsidP="006C6B4E">
      <w:r>
        <w:t>3</w:t>
      </w:r>
      <w:r w:rsidR="00693336">
        <w:t>.  Multiply (3x – 2</w:t>
      </w:r>
      <w:r>
        <w:t>) (</w:t>
      </w:r>
      <w:r w:rsidR="00693336">
        <w:t>2x + 5)</w:t>
      </w:r>
      <w:r>
        <w:tab/>
      </w:r>
      <w:r>
        <w:tab/>
      </w:r>
      <w:r>
        <w:tab/>
      </w:r>
      <w:r>
        <w:tab/>
        <w:t>4</w:t>
      </w:r>
      <w:r w:rsidR="00693336">
        <w:t xml:space="preserve">.  </w:t>
      </w:r>
      <w:r>
        <w:t>Simplify</w:t>
      </w:r>
      <w:r w:rsidR="00AB5D4E" w:rsidRPr="00316E85">
        <w:rPr>
          <w:position w:val="-10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17.85pt" o:ole="">
            <v:imagedata r:id="rId4" o:title=""/>
          </v:shape>
          <o:OLEObject Type="Embed" ProgID="Equation.DSMT4" ShapeID="_x0000_i1025" DrawAspect="Content" ObjectID="_1518961146" r:id="rId5"/>
        </w:object>
      </w:r>
    </w:p>
    <w:p w:rsidR="00AB5D4E" w:rsidRDefault="00AB5D4E" w:rsidP="006C6B4E"/>
    <w:p w:rsidR="00AB5D4E" w:rsidRDefault="00AB5D4E" w:rsidP="006C6B4E"/>
    <w:p w:rsidR="00AB5D4E" w:rsidRDefault="00AB5D4E" w:rsidP="006C6B4E"/>
    <w:p w:rsidR="00AB5D4E" w:rsidRDefault="00AB5D4E" w:rsidP="006C6B4E"/>
    <w:p w:rsidR="00E67A57" w:rsidRDefault="00E67A57" w:rsidP="006C6B4E"/>
    <w:p w:rsidR="00E67A57" w:rsidRPr="00E67A57" w:rsidRDefault="00E67A57" w:rsidP="00E67A57">
      <w:pPr>
        <w:rPr>
          <w:b/>
          <w:i/>
          <w:u w:val="single"/>
        </w:rPr>
      </w:pPr>
      <w:r>
        <w:rPr>
          <w:b/>
          <w:i/>
          <w:u w:val="single"/>
        </w:rPr>
        <w:t>ACT: (1 point each)</w:t>
      </w:r>
      <w:bookmarkStart w:id="0" w:name="_GoBack"/>
      <w:bookmarkEnd w:id="0"/>
    </w:p>
    <w:p w:rsidR="00AB5D4E" w:rsidRDefault="00E67A57" w:rsidP="006C6B4E"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273F63F" wp14:editId="45BAB7A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333750" cy="1571625"/>
            <wp:effectExtent l="0" t="0" r="0" b="9525"/>
            <wp:wrapNone/>
            <wp:docPr id="88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0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19232FA" wp14:editId="10BA8B26">
            <wp:simplePos x="0" y="0"/>
            <wp:positionH relativeFrom="column">
              <wp:posOffset>3858285</wp:posOffset>
            </wp:positionH>
            <wp:positionV relativeFrom="paragraph">
              <wp:posOffset>3175</wp:posOffset>
            </wp:positionV>
            <wp:extent cx="3248025" cy="1838325"/>
            <wp:effectExtent l="0" t="0" r="9525" b="9525"/>
            <wp:wrapNone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4E" w:rsidRDefault="00E67A57" w:rsidP="006C6B4E">
      <w:r w:rsidRPr="00141A0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07FC19C" wp14:editId="30335AF5">
            <wp:simplePos x="0" y="0"/>
            <wp:positionH relativeFrom="margin">
              <wp:align>left</wp:align>
            </wp:positionH>
            <wp:positionV relativeFrom="paragraph">
              <wp:posOffset>2036572</wp:posOffset>
            </wp:positionV>
            <wp:extent cx="3295650" cy="990600"/>
            <wp:effectExtent l="0" t="0" r="0" b="0"/>
            <wp:wrapNone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D4E" w:rsidSect="007E2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E"/>
    <w:rsid w:val="004E014D"/>
    <w:rsid w:val="00693336"/>
    <w:rsid w:val="006C6B4E"/>
    <w:rsid w:val="007962E9"/>
    <w:rsid w:val="007E28C2"/>
    <w:rsid w:val="009017D5"/>
    <w:rsid w:val="00AB5D4E"/>
    <w:rsid w:val="00E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EAF50-B6D4-4205-839D-DCBE0F27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E9"/>
  </w:style>
  <w:style w:type="paragraph" w:styleId="Heading1">
    <w:name w:val="heading 1"/>
    <w:basedOn w:val="Normal"/>
    <w:next w:val="Normal"/>
    <w:link w:val="Heading1Char"/>
    <w:uiPriority w:val="9"/>
    <w:qFormat/>
    <w:rsid w:val="007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Johnson</dc:creator>
  <cp:lastModifiedBy>Chanelle Dieckmann</cp:lastModifiedBy>
  <cp:revision>3</cp:revision>
  <dcterms:created xsi:type="dcterms:W3CDTF">2016-03-08T22:48:00Z</dcterms:created>
  <dcterms:modified xsi:type="dcterms:W3CDTF">2016-03-08T22:52:00Z</dcterms:modified>
</cp:coreProperties>
</file>